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A5" w:rsidRPr="002D64D9" w:rsidRDefault="003E0BA5" w:rsidP="003E0BA5">
      <w:pPr>
        <w:pStyle w:val="NoSpacing"/>
        <w:rPr>
          <w:highlight w:val="yellow"/>
          <w:lang w:val="en-US"/>
        </w:rPr>
      </w:pPr>
      <w:r w:rsidRPr="002D64D9">
        <w:rPr>
          <w:highlight w:val="yellow"/>
          <w:lang w:val="en-US"/>
        </w:rPr>
        <w:t>Organisation logo</w:t>
      </w:r>
    </w:p>
    <w:p w:rsidR="003E0BA5" w:rsidRPr="002D64D9" w:rsidRDefault="003E0BA5" w:rsidP="003E0BA5">
      <w:pPr>
        <w:pStyle w:val="NoSpacing"/>
        <w:rPr>
          <w:highlight w:val="yellow"/>
          <w:lang w:val="en-US"/>
        </w:rPr>
      </w:pPr>
    </w:p>
    <w:p w:rsidR="003E0BA5" w:rsidRPr="003E0BA5" w:rsidRDefault="003E0BA5" w:rsidP="003E0BA5">
      <w:pPr>
        <w:pStyle w:val="NoSpacing"/>
        <w:rPr>
          <w:i/>
          <w:lang w:val="en-US"/>
        </w:rPr>
      </w:pPr>
      <w:r w:rsidRPr="002D64D9">
        <w:rPr>
          <w:i/>
          <w:highlight w:val="yellow"/>
          <w:lang w:val="en-US"/>
        </w:rPr>
        <w:t>(Place), (Date)</w:t>
      </w:r>
    </w:p>
    <w:p w:rsidR="003E0BA5" w:rsidRDefault="003E0BA5" w:rsidP="003E0BA5">
      <w:pPr>
        <w:pStyle w:val="NoSpacing"/>
        <w:rPr>
          <w:lang w:val="en-US"/>
        </w:rPr>
      </w:pPr>
    </w:p>
    <w:p w:rsidR="003E0BA5" w:rsidRPr="003E0BA5" w:rsidRDefault="003E0BA5" w:rsidP="003E0BA5">
      <w:pPr>
        <w:pStyle w:val="NoSpacing"/>
        <w:rPr>
          <w:lang w:val="en-US"/>
        </w:rPr>
      </w:pPr>
      <w:r w:rsidRPr="003E0BA5">
        <w:rPr>
          <w:lang w:val="en-US"/>
        </w:rPr>
        <w:t xml:space="preserve">Dear </w:t>
      </w:r>
      <w:r w:rsidRPr="002D64D9">
        <w:rPr>
          <w:i/>
          <w:highlight w:val="yellow"/>
          <w:lang w:val="en-US"/>
        </w:rPr>
        <w:t>(name)</w:t>
      </w:r>
      <w:r>
        <w:rPr>
          <w:lang w:val="en-US"/>
        </w:rPr>
        <w:t xml:space="preserve"> </w:t>
      </w:r>
      <w:r w:rsidRPr="003E0BA5">
        <w:rPr>
          <w:lang w:val="en-US"/>
        </w:rPr>
        <w:t>MEP,</w:t>
      </w:r>
    </w:p>
    <w:p w:rsidR="003E0BA5" w:rsidRDefault="003E0BA5" w:rsidP="003E0BA5">
      <w:pPr>
        <w:pStyle w:val="NoSpacing"/>
        <w:rPr>
          <w:lang w:val="en-US"/>
        </w:rPr>
      </w:pPr>
    </w:p>
    <w:p w:rsidR="003E0BA5" w:rsidRPr="003E0BA5" w:rsidRDefault="003E0BA5" w:rsidP="003E0BA5">
      <w:pPr>
        <w:pStyle w:val="NoSpacing"/>
        <w:rPr>
          <w:b/>
          <w:lang w:val="en-US"/>
        </w:rPr>
      </w:pPr>
      <w:r w:rsidRPr="003E0BA5">
        <w:rPr>
          <w:b/>
          <w:lang w:val="en-US"/>
        </w:rPr>
        <w:t>Re: your support for Written Declaration no. 82/2016 on the mental health of asylum seekers</w:t>
      </w:r>
    </w:p>
    <w:p w:rsidR="003E0BA5" w:rsidRDefault="003E0BA5" w:rsidP="003E0BA5">
      <w:pPr>
        <w:pStyle w:val="NoSpacing"/>
        <w:rPr>
          <w:lang w:val="en-US"/>
        </w:rPr>
      </w:pPr>
    </w:p>
    <w:p w:rsidR="003E0BA5" w:rsidRDefault="003E0BA5" w:rsidP="00167CC1">
      <w:pPr>
        <w:pStyle w:val="NoSpacing"/>
        <w:ind w:right="-426"/>
        <w:jc w:val="both"/>
        <w:rPr>
          <w:lang w:val="en-US"/>
        </w:rPr>
      </w:pPr>
      <w:r>
        <w:rPr>
          <w:lang w:val="en-US"/>
        </w:rPr>
        <w:t xml:space="preserve">On behalf of </w:t>
      </w:r>
      <w:r w:rsidRPr="009011F8">
        <w:rPr>
          <w:highlight w:val="yellow"/>
          <w:lang w:val="en-US"/>
        </w:rPr>
        <w:t>(</w:t>
      </w:r>
      <w:r w:rsidRPr="009011F8">
        <w:rPr>
          <w:i/>
          <w:highlight w:val="yellow"/>
          <w:lang w:val="en-US"/>
        </w:rPr>
        <w:t>name of organisation</w:t>
      </w:r>
      <w:r w:rsidRPr="009011F8">
        <w:rPr>
          <w:highlight w:val="yellow"/>
          <w:lang w:val="en-US"/>
        </w:rPr>
        <w:t>)</w:t>
      </w:r>
      <w:r>
        <w:rPr>
          <w:lang w:val="en-US"/>
        </w:rPr>
        <w:t xml:space="preserve"> and the Global Alliance on Mental Illness Advocacy Networks – Europe (GAMIAN-Europe), I write to ask you to support the above Written Declaration, which </w:t>
      </w:r>
      <w:r w:rsidR="00167CC1">
        <w:rPr>
          <w:lang w:val="en-US"/>
        </w:rPr>
        <w:t>will</w:t>
      </w:r>
      <w:r>
        <w:rPr>
          <w:lang w:val="en-US"/>
        </w:rPr>
        <w:t xml:space="preserve"> be open for signatures until 12 December. </w:t>
      </w:r>
    </w:p>
    <w:p w:rsidR="00167CC1" w:rsidRDefault="00167CC1" w:rsidP="00167CC1">
      <w:pPr>
        <w:pStyle w:val="NoSpacing"/>
        <w:ind w:right="-426"/>
        <w:jc w:val="both"/>
        <w:rPr>
          <w:lang w:val="en-US"/>
        </w:rPr>
      </w:pPr>
    </w:p>
    <w:p w:rsidR="003E0BA5" w:rsidRDefault="003E0BA5" w:rsidP="00167CC1">
      <w:pPr>
        <w:pStyle w:val="NoSpacing"/>
        <w:ind w:right="-426"/>
        <w:jc w:val="both"/>
        <w:rPr>
          <w:lang w:val="en-US"/>
        </w:rPr>
      </w:pPr>
      <w:r>
        <w:rPr>
          <w:lang w:val="en-US"/>
        </w:rPr>
        <w:t xml:space="preserve">The Written Declaration was prepared as it is felt that </w:t>
      </w:r>
      <w:r w:rsidR="00F130F4" w:rsidRPr="00F130F4">
        <w:rPr>
          <w:lang w:val="en-US"/>
        </w:rPr>
        <w:t>there is too little awareness of and attention for the mental health risks and ch</w:t>
      </w:r>
      <w:bookmarkStart w:id="0" w:name="_GoBack"/>
      <w:bookmarkEnd w:id="0"/>
      <w:r w:rsidR="00F130F4" w:rsidRPr="00F130F4">
        <w:rPr>
          <w:lang w:val="en-US"/>
        </w:rPr>
        <w:t>allenges faced by asylum seekers</w:t>
      </w:r>
      <w:r>
        <w:rPr>
          <w:lang w:val="en-US"/>
        </w:rPr>
        <w:t xml:space="preserve"> </w:t>
      </w:r>
      <w:r w:rsidR="00F130F4" w:rsidRPr="00F130F4">
        <w:rPr>
          <w:lang w:val="en-US"/>
        </w:rPr>
        <w:t xml:space="preserve">being traumatized by the situation they are fleeing from, the threats and horrors faced on their journey to the destination countries and the rejection and lack of inclusion and opportunities (in many cases) when arriving </w:t>
      </w:r>
      <w:r>
        <w:rPr>
          <w:lang w:val="en-US"/>
        </w:rPr>
        <w:t xml:space="preserve">in </w:t>
      </w:r>
      <w:r w:rsidR="00167CC1">
        <w:rPr>
          <w:lang w:val="en-US"/>
        </w:rPr>
        <w:t>th</w:t>
      </w:r>
      <w:r>
        <w:rPr>
          <w:lang w:val="en-US"/>
        </w:rPr>
        <w:t>eir destination countries.</w:t>
      </w:r>
    </w:p>
    <w:p w:rsidR="00F130F4" w:rsidRPr="00F130F4" w:rsidRDefault="00167CC1" w:rsidP="00167CC1">
      <w:pPr>
        <w:pStyle w:val="NoSpacing"/>
        <w:ind w:right="-426"/>
        <w:jc w:val="both"/>
        <w:rPr>
          <w:lang w:val="en-US"/>
        </w:rPr>
      </w:pPr>
      <w:r>
        <w:rPr>
          <w:lang w:val="en-US"/>
        </w:rPr>
        <w:t>P</w:t>
      </w:r>
      <w:r w:rsidR="009F0CAE">
        <w:rPr>
          <w:lang w:val="en-US"/>
        </w:rPr>
        <w:t>olicymakers across the EU</w:t>
      </w:r>
      <w:r w:rsidR="00F130F4" w:rsidRPr="00F130F4">
        <w:rPr>
          <w:lang w:val="en-US"/>
        </w:rPr>
        <w:t xml:space="preserve"> </w:t>
      </w:r>
      <w:r>
        <w:rPr>
          <w:lang w:val="en-US"/>
        </w:rPr>
        <w:t xml:space="preserve">should be more </w:t>
      </w:r>
      <w:r w:rsidR="009F0CAE">
        <w:rPr>
          <w:lang w:val="en-US"/>
        </w:rPr>
        <w:t xml:space="preserve">aware </w:t>
      </w:r>
      <w:r w:rsidR="003E0BA5">
        <w:rPr>
          <w:lang w:val="en-US"/>
        </w:rPr>
        <w:t xml:space="preserve">of the fact </w:t>
      </w:r>
      <w:r w:rsidR="00F130F4" w:rsidRPr="00F130F4">
        <w:rPr>
          <w:lang w:val="en-US"/>
        </w:rPr>
        <w:t xml:space="preserve">that this is a real and serious issue which needs to be taken into account in any effort to address the situation of asylum seekers and their integration in their host countries and communities. </w:t>
      </w:r>
    </w:p>
    <w:p w:rsidR="00F72B8C" w:rsidRPr="00F72B8C" w:rsidRDefault="003E0BA5" w:rsidP="00167CC1">
      <w:pPr>
        <w:pStyle w:val="NoSpacing"/>
        <w:ind w:right="-426"/>
        <w:jc w:val="both"/>
        <w:rPr>
          <w:lang w:val="en-US"/>
        </w:rPr>
      </w:pPr>
      <w:r>
        <w:rPr>
          <w:lang w:val="en-US"/>
        </w:rPr>
        <w:t xml:space="preserve">The member states of the </w:t>
      </w:r>
      <w:r w:rsidR="00F72B8C" w:rsidRPr="00F72B8C">
        <w:rPr>
          <w:lang w:val="en-US"/>
        </w:rPr>
        <w:t>E</w:t>
      </w:r>
      <w:r w:rsidR="00167CC1">
        <w:rPr>
          <w:lang w:val="en-US"/>
        </w:rPr>
        <w:t>U</w:t>
      </w:r>
      <w:r w:rsidR="00F72B8C" w:rsidRPr="00F72B8C">
        <w:rPr>
          <w:lang w:val="en-US"/>
        </w:rPr>
        <w:t xml:space="preserve"> </w:t>
      </w:r>
      <w:r>
        <w:rPr>
          <w:lang w:val="en-US"/>
        </w:rPr>
        <w:t>need to</w:t>
      </w:r>
      <w:r w:rsidR="00F72B8C" w:rsidRPr="00F72B8C">
        <w:rPr>
          <w:lang w:val="en-US"/>
        </w:rPr>
        <w:t xml:space="preserve"> provide for the mental health needs of asylum seekers, the communities receiving them and the communities from which they came and where many more people are enduring intolerable deprivation, victimization and the consequences of war, terrorism and the criminal activities of people smugglers.</w:t>
      </w:r>
    </w:p>
    <w:p w:rsidR="00F72B8C" w:rsidRPr="00F72B8C" w:rsidRDefault="003E0BA5" w:rsidP="00167CC1">
      <w:pPr>
        <w:pStyle w:val="NoSpacing"/>
        <w:ind w:right="-426"/>
        <w:jc w:val="both"/>
        <w:rPr>
          <w:lang w:val="en-US"/>
        </w:rPr>
      </w:pPr>
      <w:r>
        <w:rPr>
          <w:lang w:val="en-US"/>
        </w:rPr>
        <w:t>T</w:t>
      </w:r>
      <w:r w:rsidR="00F72B8C" w:rsidRPr="00F72B8C">
        <w:rPr>
          <w:lang w:val="en-US"/>
        </w:rPr>
        <w:t>he worst mental health consequences of this situation may become apparent some time after</w:t>
      </w:r>
      <w:r w:rsidR="00167CC1">
        <w:rPr>
          <w:lang w:val="en-US"/>
        </w:rPr>
        <w:t xml:space="preserve"> their actual arrival in the host countries; therefore, </w:t>
      </w:r>
      <w:r w:rsidR="00F72B8C" w:rsidRPr="00F72B8C">
        <w:rPr>
          <w:lang w:val="en-US"/>
        </w:rPr>
        <w:t xml:space="preserve">services and support must be immediate and long term. </w:t>
      </w:r>
    </w:p>
    <w:p w:rsidR="00167CC1" w:rsidRDefault="00167CC1" w:rsidP="00167CC1">
      <w:pPr>
        <w:pStyle w:val="NoSpacing"/>
        <w:ind w:right="-426"/>
        <w:jc w:val="both"/>
        <w:rPr>
          <w:lang w:val="en-US"/>
        </w:rPr>
      </w:pPr>
    </w:p>
    <w:p w:rsidR="00167CC1" w:rsidRDefault="003E0BA5" w:rsidP="00167CC1">
      <w:pPr>
        <w:pStyle w:val="NoSpacing"/>
        <w:ind w:right="-426"/>
        <w:jc w:val="both"/>
        <w:rPr>
          <w:lang w:val="en-US"/>
        </w:rPr>
      </w:pPr>
      <w:r>
        <w:rPr>
          <w:lang w:val="en-US"/>
        </w:rPr>
        <w:t>The text of the Declaration is as follows:</w:t>
      </w:r>
    </w:p>
    <w:p w:rsidR="00167CC1" w:rsidRPr="00167CC1" w:rsidRDefault="00167CC1" w:rsidP="00167CC1">
      <w:pPr>
        <w:pStyle w:val="NoSpacing"/>
        <w:ind w:left="708" w:right="-426" w:hanging="663"/>
        <w:jc w:val="both"/>
        <w:rPr>
          <w:lang w:val="en-US"/>
        </w:rPr>
      </w:pPr>
      <w:r w:rsidRPr="00167CC1">
        <w:rPr>
          <w:lang w:val="en-US"/>
        </w:rPr>
        <w:t>1.</w:t>
      </w:r>
      <w:r w:rsidRPr="00167CC1">
        <w:rPr>
          <w:lang w:val="en-US"/>
        </w:rPr>
        <w:tab/>
        <w:t>The EU is faced with a ‘migrant crisis’: large numbers of migrants seeking asylum and fleeing war or persecution.</w:t>
      </w:r>
    </w:p>
    <w:p w:rsidR="00167CC1" w:rsidRPr="00167CC1" w:rsidRDefault="00167CC1" w:rsidP="00167CC1">
      <w:pPr>
        <w:pStyle w:val="NoSpacing"/>
        <w:ind w:left="705" w:right="-426" w:hanging="705"/>
        <w:jc w:val="both"/>
        <w:rPr>
          <w:lang w:val="en-US"/>
        </w:rPr>
      </w:pPr>
      <w:r w:rsidRPr="00167CC1">
        <w:rPr>
          <w:lang w:val="en-US"/>
        </w:rPr>
        <w:t>2.</w:t>
      </w:r>
      <w:r w:rsidRPr="00167CC1">
        <w:rPr>
          <w:lang w:val="en-US"/>
        </w:rPr>
        <w:tab/>
        <w:t>These individuals have experienced intolerable deprivation and fear, been victimised and suffered the terrible consequences of war, terrorism and, often, the criminal activities of people smugglers.</w:t>
      </w:r>
    </w:p>
    <w:p w:rsidR="00167CC1" w:rsidRPr="00167CC1" w:rsidRDefault="00167CC1" w:rsidP="00167CC1">
      <w:pPr>
        <w:pStyle w:val="NoSpacing"/>
        <w:ind w:left="705" w:right="-426" w:hanging="705"/>
        <w:jc w:val="both"/>
        <w:rPr>
          <w:lang w:val="en-US"/>
        </w:rPr>
      </w:pPr>
      <w:r w:rsidRPr="00167CC1">
        <w:rPr>
          <w:lang w:val="en-US"/>
        </w:rPr>
        <w:t>3.</w:t>
      </w:r>
      <w:r w:rsidRPr="00167CC1">
        <w:rPr>
          <w:lang w:val="en-US"/>
        </w:rPr>
        <w:tab/>
        <w:t>They have had to leave behind loved ones and are currently facing rejection and aggression in many of the communities receiving them.</w:t>
      </w:r>
    </w:p>
    <w:p w:rsidR="00167CC1" w:rsidRPr="00167CC1" w:rsidRDefault="00167CC1" w:rsidP="00167CC1">
      <w:pPr>
        <w:pStyle w:val="NoSpacing"/>
        <w:ind w:right="-426"/>
        <w:jc w:val="both"/>
        <w:rPr>
          <w:lang w:val="en-US"/>
        </w:rPr>
      </w:pPr>
      <w:r w:rsidRPr="00167CC1">
        <w:rPr>
          <w:lang w:val="en-US"/>
        </w:rPr>
        <w:t>4.</w:t>
      </w:r>
      <w:r w:rsidRPr="00167CC1">
        <w:rPr>
          <w:lang w:val="en-US"/>
        </w:rPr>
        <w:tab/>
        <w:t>These circumstances can have a detrimental effect on health, particularly mental health.</w:t>
      </w:r>
    </w:p>
    <w:p w:rsidR="00167CC1" w:rsidRPr="00167CC1" w:rsidRDefault="00167CC1" w:rsidP="00167CC1">
      <w:pPr>
        <w:pStyle w:val="NoSpacing"/>
        <w:ind w:left="705" w:right="-426" w:hanging="705"/>
        <w:jc w:val="both"/>
        <w:rPr>
          <w:lang w:val="en-US"/>
        </w:rPr>
      </w:pPr>
      <w:r w:rsidRPr="00167CC1">
        <w:rPr>
          <w:lang w:val="en-US"/>
        </w:rPr>
        <w:t>5.</w:t>
      </w:r>
      <w:r w:rsidRPr="00167CC1">
        <w:rPr>
          <w:lang w:val="en-US"/>
        </w:rPr>
        <w:tab/>
        <w:t>The worst mental health consequences of their past and current situation may only become apparent after they have arrived in their new homeland.</w:t>
      </w:r>
    </w:p>
    <w:p w:rsidR="00167CC1" w:rsidRPr="00167CC1" w:rsidRDefault="00167CC1" w:rsidP="00167CC1">
      <w:pPr>
        <w:pStyle w:val="NoSpacing"/>
        <w:ind w:right="-426"/>
        <w:jc w:val="both"/>
        <w:rPr>
          <w:lang w:val="en-US"/>
        </w:rPr>
      </w:pPr>
      <w:r w:rsidRPr="00167CC1">
        <w:rPr>
          <w:lang w:val="en-US"/>
        </w:rPr>
        <w:t>6.</w:t>
      </w:r>
      <w:r w:rsidRPr="00167CC1">
        <w:rPr>
          <w:lang w:val="en-US"/>
        </w:rPr>
        <w:tab/>
        <w:t>The Council and the Commission are hence called upon to:</w:t>
      </w:r>
    </w:p>
    <w:p w:rsidR="00167CC1" w:rsidRDefault="00167CC1" w:rsidP="00167CC1">
      <w:pPr>
        <w:pStyle w:val="NoSpacing"/>
        <w:ind w:left="708" w:right="-426" w:hanging="3"/>
        <w:jc w:val="both"/>
        <w:rPr>
          <w:lang w:val="en-US"/>
        </w:rPr>
      </w:pPr>
      <w:r w:rsidRPr="00167CC1">
        <w:rPr>
          <w:lang w:val="en-US"/>
        </w:rPr>
        <w:t>–</w:t>
      </w:r>
      <w:r w:rsidRPr="00167CC1">
        <w:rPr>
          <w:lang w:val="en-US"/>
        </w:rPr>
        <w:tab/>
        <w:t xml:space="preserve">take account of the mental health needs of asylum seekers and to show compassion for </w:t>
      </w:r>
    </w:p>
    <w:p w:rsidR="00167CC1" w:rsidRPr="00167CC1" w:rsidRDefault="00167CC1" w:rsidP="00167CC1">
      <w:pPr>
        <w:pStyle w:val="NoSpacing"/>
        <w:ind w:left="708" w:right="-426" w:hanging="3"/>
        <w:jc w:val="both"/>
        <w:rPr>
          <w:lang w:val="en-US"/>
        </w:rPr>
      </w:pPr>
      <w:r>
        <w:rPr>
          <w:lang w:val="en-US"/>
        </w:rPr>
        <w:tab/>
      </w:r>
      <w:r>
        <w:rPr>
          <w:lang w:val="en-US"/>
        </w:rPr>
        <w:tab/>
      </w:r>
      <w:proofErr w:type="gramStart"/>
      <w:r w:rsidRPr="00167CC1">
        <w:rPr>
          <w:lang w:val="en-US"/>
        </w:rPr>
        <w:t>their</w:t>
      </w:r>
      <w:proofErr w:type="gramEnd"/>
      <w:r w:rsidRPr="00167CC1">
        <w:rPr>
          <w:lang w:val="en-US"/>
        </w:rPr>
        <w:t xml:space="preserve"> plight when implementing their respective competences under the Treaties;</w:t>
      </w:r>
    </w:p>
    <w:p w:rsidR="00167CC1" w:rsidRDefault="00167CC1" w:rsidP="00167CC1">
      <w:pPr>
        <w:pStyle w:val="NoSpacing"/>
        <w:ind w:left="708" w:right="-426" w:hanging="3"/>
        <w:jc w:val="both"/>
        <w:rPr>
          <w:lang w:val="en-US"/>
        </w:rPr>
      </w:pPr>
      <w:r w:rsidRPr="00167CC1">
        <w:rPr>
          <w:lang w:val="en-US"/>
        </w:rPr>
        <w:t>–</w:t>
      </w:r>
      <w:r w:rsidRPr="00167CC1">
        <w:rPr>
          <w:lang w:val="en-US"/>
        </w:rPr>
        <w:tab/>
        <w:t xml:space="preserve">recognise post-traumatic stress syndrome (PTSS) and other mental health conditions (e.g. </w:t>
      </w:r>
    </w:p>
    <w:p w:rsidR="00167CC1" w:rsidRPr="00167CC1" w:rsidRDefault="00167CC1" w:rsidP="00167CC1">
      <w:pPr>
        <w:pStyle w:val="NoSpacing"/>
        <w:ind w:left="708" w:right="-426" w:hanging="3"/>
        <w:jc w:val="both"/>
        <w:rPr>
          <w:lang w:val="en-US"/>
        </w:rPr>
      </w:pPr>
      <w:r>
        <w:rPr>
          <w:lang w:val="en-US"/>
        </w:rPr>
        <w:tab/>
      </w:r>
      <w:r>
        <w:rPr>
          <w:lang w:val="en-US"/>
        </w:rPr>
        <w:tab/>
      </w:r>
      <w:proofErr w:type="gramStart"/>
      <w:r w:rsidRPr="00167CC1">
        <w:rPr>
          <w:lang w:val="en-US"/>
        </w:rPr>
        <w:t>depression</w:t>
      </w:r>
      <w:proofErr w:type="gramEnd"/>
      <w:r w:rsidRPr="00167CC1">
        <w:rPr>
          <w:lang w:val="en-US"/>
        </w:rPr>
        <w:t>) and contribute to addressing them;</w:t>
      </w:r>
    </w:p>
    <w:p w:rsidR="00167CC1" w:rsidRDefault="00167CC1" w:rsidP="00167CC1">
      <w:pPr>
        <w:pStyle w:val="NoSpacing"/>
        <w:ind w:left="708" w:right="-426" w:hanging="3"/>
        <w:jc w:val="both"/>
        <w:rPr>
          <w:lang w:val="en-US"/>
        </w:rPr>
      </w:pPr>
      <w:r w:rsidRPr="00167CC1">
        <w:rPr>
          <w:lang w:val="en-US"/>
        </w:rPr>
        <w:t>–</w:t>
      </w:r>
      <w:r w:rsidRPr="00167CC1">
        <w:rPr>
          <w:lang w:val="en-US"/>
        </w:rPr>
        <w:tab/>
        <w:t>contribute to the provision of support and services aiming to prevent mental health</w:t>
      </w:r>
    </w:p>
    <w:p w:rsidR="00167CC1" w:rsidRPr="00167CC1" w:rsidRDefault="00167CC1" w:rsidP="00167CC1">
      <w:pPr>
        <w:pStyle w:val="NoSpacing"/>
        <w:ind w:left="708" w:right="-426" w:firstLine="708"/>
        <w:jc w:val="both"/>
        <w:rPr>
          <w:lang w:val="en-US"/>
        </w:rPr>
      </w:pPr>
      <w:proofErr w:type="gramStart"/>
      <w:r w:rsidRPr="00167CC1">
        <w:rPr>
          <w:lang w:val="en-US"/>
        </w:rPr>
        <w:t>problems</w:t>
      </w:r>
      <w:proofErr w:type="gramEnd"/>
      <w:r w:rsidRPr="00167CC1">
        <w:rPr>
          <w:lang w:val="en-US"/>
        </w:rPr>
        <w:t xml:space="preserve"> and address them if they arise.</w:t>
      </w:r>
    </w:p>
    <w:p w:rsidR="003E0BA5" w:rsidRDefault="00167CC1" w:rsidP="00167CC1">
      <w:pPr>
        <w:pStyle w:val="NoSpacing"/>
        <w:ind w:left="705" w:right="-426" w:hanging="705"/>
        <w:jc w:val="both"/>
        <w:rPr>
          <w:lang w:val="en-US"/>
        </w:rPr>
      </w:pPr>
      <w:r>
        <w:rPr>
          <w:lang w:val="en-US"/>
        </w:rPr>
        <w:t>7.</w:t>
      </w:r>
      <w:r>
        <w:rPr>
          <w:lang w:val="en-US"/>
        </w:rPr>
        <w:tab/>
        <w:t>This D</w:t>
      </w:r>
      <w:r w:rsidRPr="00167CC1">
        <w:rPr>
          <w:lang w:val="en-US"/>
        </w:rPr>
        <w:t>eclaration, together with the names of the signatories, is forwarded to the Council and the Commission.</w:t>
      </w:r>
    </w:p>
    <w:p w:rsidR="00167CC1" w:rsidRDefault="00167CC1" w:rsidP="00167CC1">
      <w:pPr>
        <w:pStyle w:val="NoSpacing"/>
        <w:ind w:right="-426"/>
        <w:jc w:val="both"/>
        <w:rPr>
          <w:lang w:val="en-US"/>
        </w:rPr>
      </w:pPr>
    </w:p>
    <w:p w:rsidR="001F0DF1" w:rsidRDefault="003E0BA5" w:rsidP="00167CC1">
      <w:pPr>
        <w:pStyle w:val="NoSpacing"/>
        <w:ind w:right="-426"/>
        <w:jc w:val="both"/>
        <w:rPr>
          <w:lang w:val="en-US"/>
        </w:rPr>
      </w:pPr>
      <w:r>
        <w:rPr>
          <w:lang w:val="en-US"/>
        </w:rPr>
        <w:t xml:space="preserve">I very much hope that you will be able to support this Written Declaration which will raise awareness of </w:t>
      </w:r>
      <w:r w:rsidR="00167CC1">
        <w:rPr>
          <w:lang w:val="en-US"/>
        </w:rPr>
        <w:t xml:space="preserve">and will trigger action to improve </w:t>
      </w:r>
      <w:r>
        <w:rPr>
          <w:lang w:val="en-US"/>
        </w:rPr>
        <w:t xml:space="preserve">the situation </w:t>
      </w:r>
      <w:r w:rsidR="00167CC1">
        <w:rPr>
          <w:lang w:val="en-US"/>
        </w:rPr>
        <w:t xml:space="preserve">of the most vulnerable and </w:t>
      </w:r>
      <w:r>
        <w:rPr>
          <w:lang w:val="en-US"/>
        </w:rPr>
        <w:t>potentially the most fragile people.</w:t>
      </w:r>
    </w:p>
    <w:p w:rsidR="00167CC1" w:rsidRDefault="00167CC1" w:rsidP="00167CC1">
      <w:pPr>
        <w:pStyle w:val="NoSpacing"/>
        <w:ind w:right="-426"/>
        <w:jc w:val="both"/>
        <w:rPr>
          <w:lang w:val="en-US"/>
        </w:rPr>
      </w:pPr>
    </w:p>
    <w:p w:rsidR="003E0BA5" w:rsidRDefault="003E0BA5" w:rsidP="00167CC1">
      <w:pPr>
        <w:pStyle w:val="NoSpacing"/>
        <w:ind w:right="-426"/>
        <w:jc w:val="both"/>
        <w:rPr>
          <w:lang w:val="en-US"/>
        </w:rPr>
      </w:pPr>
      <w:r>
        <w:rPr>
          <w:lang w:val="en-US"/>
        </w:rPr>
        <w:t>With many thanks in advance for your interest and support,</w:t>
      </w:r>
    </w:p>
    <w:p w:rsidR="00167CC1" w:rsidRDefault="00167CC1" w:rsidP="00167CC1">
      <w:pPr>
        <w:pStyle w:val="NoSpacing"/>
        <w:ind w:right="-426"/>
        <w:jc w:val="both"/>
        <w:rPr>
          <w:lang w:val="en-US"/>
        </w:rPr>
      </w:pPr>
    </w:p>
    <w:p w:rsidR="00167CC1" w:rsidRDefault="00167CC1" w:rsidP="00167CC1">
      <w:pPr>
        <w:pStyle w:val="NoSpacing"/>
        <w:ind w:right="-426"/>
        <w:jc w:val="both"/>
        <w:rPr>
          <w:lang w:val="en-US"/>
        </w:rPr>
      </w:pPr>
    </w:p>
    <w:p w:rsidR="00167CC1" w:rsidRDefault="00167CC1" w:rsidP="00167CC1">
      <w:pPr>
        <w:pStyle w:val="NoSpacing"/>
        <w:ind w:right="-426"/>
        <w:jc w:val="both"/>
        <w:rPr>
          <w:lang w:val="en-US"/>
        </w:rPr>
      </w:pPr>
    </w:p>
    <w:p w:rsidR="003E0BA5" w:rsidRPr="002D64D9" w:rsidRDefault="00167CC1" w:rsidP="00167CC1">
      <w:pPr>
        <w:pStyle w:val="NoSpacing"/>
        <w:ind w:right="-426"/>
        <w:jc w:val="both"/>
        <w:rPr>
          <w:i/>
          <w:highlight w:val="yellow"/>
          <w:lang w:val="en-US"/>
        </w:rPr>
      </w:pPr>
      <w:r w:rsidRPr="002D64D9">
        <w:rPr>
          <w:i/>
          <w:highlight w:val="yellow"/>
          <w:lang w:val="en-US"/>
        </w:rPr>
        <w:t>(</w:t>
      </w:r>
      <w:r w:rsidR="003E0BA5" w:rsidRPr="002D64D9">
        <w:rPr>
          <w:i/>
          <w:highlight w:val="yellow"/>
          <w:lang w:val="en-US"/>
        </w:rPr>
        <w:t>Name)</w:t>
      </w:r>
    </w:p>
    <w:p w:rsidR="003E0BA5" w:rsidRPr="00167CC1" w:rsidRDefault="003E0BA5" w:rsidP="00167CC1">
      <w:pPr>
        <w:pStyle w:val="NoSpacing"/>
        <w:ind w:right="-426"/>
        <w:jc w:val="both"/>
        <w:rPr>
          <w:i/>
          <w:lang w:val="en-US"/>
        </w:rPr>
      </w:pPr>
      <w:r w:rsidRPr="002D64D9">
        <w:rPr>
          <w:i/>
          <w:highlight w:val="yellow"/>
          <w:lang w:val="en-US"/>
        </w:rPr>
        <w:t>(Title)</w:t>
      </w:r>
    </w:p>
    <w:sectPr w:rsidR="003E0BA5" w:rsidRPr="00167CC1" w:rsidSect="00167CC1">
      <w:pgSz w:w="11906" w:h="16838" w:code="9"/>
      <w:pgMar w:top="851" w:right="1417"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95"/>
    <w:rsid w:val="00167CC1"/>
    <w:rsid w:val="001F0DF1"/>
    <w:rsid w:val="002D64D9"/>
    <w:rsid w:val="003E0BA5"/>
    <w:rsid w:val="0059362D"/>
    <w:rsid w:val="00622595"/>
    <w:rsid w:val="008F4734"/>
    <w:rsid w:val="009011F8"/>
    <w:rsid w:val="009F0CAE"/>
    <w:rsid w:val="00F130F4"/>
    <w:rsid w:val="00F72B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E5842-AABB-4AD4-B5D5-7220E2BF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B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Marking</dc:creator>
  <cp:keywords/>
  <dc:description/>
  <cp:lastModifiedBy>Nigel Olisa</cp:lastModifiedBy>
  <cp:revision>4</cp:revision>
  <dcterms:created xsi:type="dcterms:W3CDTF">2016-10-05T07:14:00Z</dcterms:created>
  <dcterms:modified xsi:type="dcterms:W3CDTF">2016-10-05T07:24:00Z</dcterms:modified>
</cp:coreProperties>
</file>